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B356" w14:textId="2C69DB63" w:rsidR="00131505" w:rsidRDefault="00131505" w:rsidP="00C62854">
      <w:pPr>
        <w:pStyle w:val="Heading1"/>
        <w:jc w:val="center"/>
      </w:pPr>
      <w:r>
        <w:t>Commissie van advies</w:t>
      </w:r>
    </w:p>
    <w:p w14:paraId="0678F2BE" w14:textId="77777777" w:rsidR="00C62854" w:rsidRDefault="00131505" w:rsidP="00C62854">
      <w:pPr>
        <w:pStyle w:val="Heading1"/>
        <w:jc w:val="center"/>
      </w:pPr>
      <w:r>
        <w:t xml:space="preserve">voor het toekennen identificatiedocumenten </w:t>
      </w:r>
    </w:p>
    <w:p w14:paraId="6B8B69AE" w14:textId="689DBD6D" w:rsidR="00131505" w:rsidRDefault="00131505" w:rsidP="00C62854">
      <w:pPr>
        <w:pStyle w:val="Heading1"/>
        <w:jc w:val="center"/>
      </w:pPr>
      <w:r>
        <w:t>voor journalisten van de periodieke pers</w:t>
      </w:r>
    </w:p>
    <w:p w14:paraId="76D8A65B" w14:textId="77777777" w:rsidR="00131505" w:rsidRDefault="00131505" w:rsidP="00131505">
      <w:pPr>
        <w:jc w:val="center"/>
      </w:pPr>
    </w:p>
    <w:p w14:paraId="0AB8C89B" w14:textId="4B98885B" w:rsidR="00131505" w:rsidRPr="003E413A" w:rsidRDefault="00131505" w:rsidP="003E413A">
      <w:pPr>
        <w:pStyle w:val="Heading2"/>
      </w:pPr>
      <w:r w:rsidRPr="003E413A">
        <w:t>Verklaring van de werkgever/opdrachtgever</w:t>
      </w:r>
    </w:p>
    <w:p w14:paraId="24237CE8" w14:textId="30D279F0" w:rsidR="00131505" w:rsidRDefault="00131505" w:rsidP="00131505">
      <w:pPr>
        <w:spacing w:after="0" w:line="282" w:lineRule="auto"/>
      </w:pPr>
      <w:r>
        <w:rPr>
          <w:i/>
        </w:rPr>
        <w:t xml:space="preserve">OPGELET! Dit document geldt enkel als model. De in te dienen verklaring moet op eigen briefpapier van de werkgever/opdrachtgever worden opgemaakt en moet worden ondertekend door de algemeen directeur (directeur-generaal, CEO, ...) </w:t>
      </w:r>
    </w:p>
    <w:p w14:paraId="007B9944" w14:textId="77777777" w:rsidR="00131505" w:rsidRDefault="00131505" w:rsidP="00131505">
      <w:pPr>
        <w:spacing w:after="0" w:line="287" w:lineRule="auto"/>
        <w:ind w:right="9432"/>
      </w:pPr>
      <w:r>
        <w:rPr>
          <w:b/>
        </w:rPr>
        <w:t xml:space="preserve">  </w:t>
      </w:r>
    </w:p>
    <w:p w14:paraId="20B37609" w14:textId="238168E6" w:rsidR="00131505" w:rsidRDefault="00131505" w:rsidP="00131505">
      <w:pPr>
        <w:ind w:left="-5"/>
      </w:pPr>
      <w:r>
        <w:t xml:space="preserve">Ondergetekende, de heer / mevrouw </w:t>
      </w:r>
      <w:r>
        <w:rPr>
          <w:i/>
        </w:rPr>
        <w:t xml:space="preserve">(naam, functie en naam van het mediabedrijf) </w:t>
      </w:r>
      <w:r>
        <w:t xml:space="preserve">bevestigt op zijn/haar eer dat de heer/mevrouw </w:t>
      </w:r>
      <w:r>
        <w:rPr>
          <w:i/>
        </w:rPr>
        <w:t xml:space="preserve">(naam werknemer/opdrachtgever) </w:t>
      </w:r>
      <w:r>
        <w:t xml:space="preserve">tegen bezoldiging/vergoeding en in uitoefening van zijn/haar hoofdberoep deelneemt aan de redactie van </w:t>
      </w:r>
      <w:r>
        <w:rPr>
          <w:i/>
        </w:rPr>
        <w:t xml:space="preserve">(naam medium) </w:t>
      </w:r>
      <w:r>
        <w:t xml:space="preserve">als </w:t>
      </w:r>
      <w:r>
        <w:rPr>
          <w:i/>
        </w:rPr>
        <w:t>(redacteur / persfotograaf / cameraman / vormgever / tekenaar of andere)</w:t>
      </w:r>
      <w:r>
        <w:t xml:space="preserve"> in de zin van </w:t>
      </w:r>
      <w:r w:rsidRPr="00131505">
        <w:t>artikel 3 van het koninklijk besluit van 12 april 1965 tot instelling van identificatiedocumenten en -kentekens ten behoeve van de leden van de periodieke pers voor gespecialiseerde informatie</w:t>
      </w:r>
      <w:r>
        <w:t xml:space="preserve">. </w:t>
      </w:r>
    </w:p>
    <w:p w14:paraId="1FC3F0D1" w14:textId="77777777" w:rsidR="00131505" w:rsidRDefault="00131505" w:rsidP="00131505">
      <w:pPr>
        <w:spacing w:after="20" w:line="259" w:lineRule="auto"/>
      </w:pPr>
      <w:r>
        <w:t xml:space="preserve"> </w:t>
      </w:r>
    </w:p>
    <w:p w14:paraId="3AFA5416" w14:textId="2DA00B03" w:rsidR="00131505" w:rsidRDefault="00131505" w:rsidP="00131505">
      <w:pPr>
        <w:ind w:left="-5"/>
      </w:pPr>
      <w:r>
        <w:t xml:space="preserve">Hij/zij bevestigt dat bovengenoemde </w:t>
      </w:r>
      <w:r w:rsidRPr="00131505">
        <w:t>deelneemt aan de redactie</w:t>
      </w:r>
      <w:r>
        <w:t xml:space="preserve"> vanaf </w:t>
      </w:r>
      <w:r>
        <w:rPr>
          <w:i/>
        </w:rPr>
        <w:t>(datum)</w:t>
      </w:r>
      <w:r>
        <w:t xml:space="preserve"> en dat momenteel nog altijd doet. </w:t>
      </w:r>
    </w:p>
    <w:p w14:paraId="30789D22" w14:textId="7B751CE2" w:rsidR="00131505" w:rsidRDefault="00131505" w:rsidP="00131505">
      <w:pPr>
        <w:spacing w:after="5" w:line="282" w:lineRule="auto"/>
        <w:ind w:right="9432"/>
      </w:pPr>
    </w:p>
    <w:p w14:paraId="67EDF1CB" w14:textId="7398682D" w:rsidR="00131505" w:rsidRDefault="00131505" w:rsidP="00131505">
      <w:pPr>
        <w:ind w:left="-5" w:right="1696"/>
      </w:pPr>
      <w:r>
        <w:t>Naam</w:t>
      </w:r>
      <w:r>
        <w:tab/>
      </w:r>
      <w:r>
        <w:tab/>
      </w:r>
      <w:r>
        <w:tab/>
      </w:r>
      <w:r>
        <w:tab/>
        <w:t>Stempel van de werkgever/opdrachtgever</w:t>
      </w:r>
    </w:p>
    <w:p w14:paraId="1E30E7F0" w14:textId="3FD0F6F0" w:rsidR="00131505" w:rsidRDefault="00131505" w:rsidP="00131505">
      <w:pPr>
        <w:ind w:left="-5" w:right="1696"/>
      </w:pPr>
      <w:r>
        <w:t>Precieze titel</w:t>
      </w:r>
    </w:p>
    <w:p w14:paraId="553E99B5" w14:textId="77777777" w:rsidR="00131505" w:rsidRDefault="00131505" w:rsidP="00131505">
      <w:pPr>
        <w:spacing w:after="25" w:line="259" w:lineRule="auto"/>
      </w:pPr>
      <w:r>
        <w:t xml:space="preserve"> </w:t>
      </w:r>
    </w:p>
    <w:p w14:paraId="5D9BA572" w14:textId="23DE23F8" w:rsidR="00131505" w:rsidRDefault="00131505" w:rsidP="00131505">
      <w:pPr>
        <w:ind w:left="-5"/>
      </w:pPr>
      <w:r>
        <w:t xml:space="preserve">Handtekening </w:t>
      </w:r>
    </w:p>
    <w:p w14:paraId="3726E772" w14:textId="04EF1D1E" w:rsidR="00131505" w:rsidRDefault="00131505" w:rsidP="00131505">
      <w:pPr>
        <w:spacing w:after="20" w:line="259" w:lineRule="auto"/>
      </w:pPr>
    </w:p>
    <w:p w14:paraId="6A89E2DE" w14:textId="2C8D3156" w:rsidR="00131505" w:rsidRDefault="00131505" w:rsidP="00131505">
      <w:pPr>
        <w:ind w:left="-5"/>
      </w:pPr>
      <w:r>
        <w:t>Datum</w:t>
      </w:r>
    </w:p>
    <w:p w14:paraId="03177AAE" w14:textId="77777777" w:rsidR="00131505" w:rsidRDefault="00131505" w:rsidP="00131505"/>
    <w:sectPr w:rsidR="00131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05"/>
    <w:rsid w:val="00131505"/>
    <w:rsid w:val="00222761"/>
    <w:rsid w:val="003E413A"/>
    <w:rsid w:val="007F52FC"/>
    <w:rsid w:val="00936937"/>
    <w:rsid w:val="009F075B"/>
    <w:rsid w:val="00AD66F2"/>
    <w:rsid w:val="00C62854"/>
    <w:rsid w:val="00E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4327"/>
  <w15:chartTrackingRefBased/>
  <w15:docId w15:val="{DA2523BE-9ED5-42D4-8139-D34A1AC9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1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Michils</dc:creator>
  <cp:keywords/>
  <dc:description/>
  <cp:lastModifiedBy>Steve Van Herpe</cp:lastModifiedBy>
  <cp:revision>2</cp:revision>
  <dcterms:created xsi:type="dcterms:W3CDTF">2025-09-18T09:38:00Z</dcterms:created>
  <dcterms:modified xsi:type="dcterms:W3CDTF">2025-09-18T09:38:00Z</dcterms:modified>
</cp:coreProperties>
</file>